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CD4D" w14:textId="77777777" w:rsidR="00D00305" w:rsidRDefault="00D00305" w:rsidP="00D00305">
      <w:pPr>
        <w:ind w:left="720" w:right="-733" w:hanging="360"/>
        <w:jc w:val="center"/>
        <w:rPr>
          <w:rFonts w:cstheme="minorHAnsi"/>
          <w:b/>
          <w:noProof/>
          <w:sz w:val="36"/>
        </w:rPr>
      </w:pPr>
      <w:r w:rsidRPr="00A950A5">
        <w:rPr>
          <w:rFonts w:cstheme="minorHAnsi"/>
          <w:b/>
          <w:noProof/>
          <w:sz w:val="36"/>
        </w:rPr>
        <w:drawing>
          <wp:anchor distT="0" distB="0" distL="114300" distR="114300" simplePos="0" relativeHeight="251659264" behindDoc="1" locked="0" layoutInCell="1" allowOverlap="1" wp14:anchorId="67527F72" wp14:editId="62F01BC4">
            <wp:simplePos x="0" y="0"/>
            <wp:positionH relativeFrom="margin">
              <wp:posOffset>436880</wp:posOffset>
            </wp:positionH>
            <wp:positionV relativeFrom="margin">
              <wp:posOffset>-159385</wp:posOffset>
            </wp:positionV>
            <wp:extent cx="481330" cy="533400"/>
            <wp:effectExtent l="0" t="0" r="0" b="0"/>
            <wp:wrapTight wrapText="bothSides">
              <wp:wrapPolygon edited="0">
                <wp:start x="0" y="0"/>
                <wp:lineTo x="0" y="20829"/>
                <wp:lineTo x="20517" y="20829"/>
                <wp:lineTo x="2051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0A5">
        <w:rPr>
          <w:rFonts w:cstheme="minorHAnsi"/>
          <w:b/>
          <w:sz w:val="36"/>
        </w:rPr>
        <w:t>INDIAN SCHOOL AL WADI AL KABIR</w:t>
      </w:r>
    </w:p>
    <w:tbl>
      <w:tblPr>
        <w:tblStyle w:val="TableGridLight1"/>
        <w:tblpPr w:leftFromText="180" w:rightFromText="180" w:vertAnchor="page" w:horzAnchor="margin" w:tblpXSpec="center" w:tblpY="1789"/>
        <w:tblW w:w="1006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26"/>
        <w:gridCol w:w="7838"/>
      </w:tblGrid>
      <w:tr w:rsidR="0032373C" w:rsidRPr="00A950A5" w14:paraId="59BB1926" w14:textId="77777777" w:rsidTr="0032373C">
        <w:trPr>
          <w:trHeight w:val="252"/>
        </w:trPr>
        <w:tc>
          <w:tcPr>
            <w:tcW w:w="2226" w:type="dxa"/>
            <w:shd w:val="clear" w:color="auto" w:fill="FFFFFF" w:themeFill="background1"/>
          </w:tcPr>
          <w:p w14:paraId="6B8E9A53" w14:textId="77777777" w:rsidR="0032373C" w:rsidRPr="00D00305" w:rsidRDefault="0032373C" w:rsidP="003237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b/>
                <w:sz w:val="28"/>
                <w:szCs w:val="28"/>
              </w:rPr>
              <w:t>Class: X</w:t>
            </w:r>
          </w:p>
        </w:tc>
        <w:tc>
          <w:tcPr>
            <w:tcW w:w="7838" w:type="dxa"/>
            <w:shd w:val="clear" w:color="auto" w:fill="FFFFFF" w:themeFill="background1"/>
          </w:tcPr>
          <w:p w14:paraId="58C35C5C" w14:textId="77777777" w:rsidR="0032373C" w:rsidRPr="00D00305" w:rsidRDefault="0032373C" w:rsidP="003237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b/>
                <w:sz w:val="28"/>
                <w:szCs w:val="28"/>
              </w:rPr>
              <w:t>Department: Computer Science</w:t>
            </w:r>
          </w:p>
        </w:tc>
      </w:tr>
      <w:tr w:rsidR="0032373C" w:rsidRPr="00A950A5" w14:paraId="2592C446" w14:textId="77777777" w:rsidTr="0032373C">
        <w:trPr>
          <w:trHeight w:val="300"/>
        </w:trPr>
        <w:tc>
          <w:tcPr>
            <w:tcW w:w="2226" w:type="dxa"/>
            <w:shd w:val="clear" w:color="auto" w:fill="FFFFFF" w:themeFill="background1"/>
          </w:tcPr>
          <w:p w14:paraId="79C0BDF0" w14:textId="77777777" w:rsidR="0032373C" w:rsidRPr="00D00305" w:rsidRDefault="0032373C" w:rsidP="003237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b/>
                <w:sz w:val="28"/>
                <w:szCs w:val="28"/>
              </w:rPr>
              <w:t>WORKSHEET</w:t>
            </w:r>
          </w:p>
          <w:p w14:paraId="7243990B" w14:textId="77777777" w:rsidR="0032373C" w:rsidRPr="00D00305" w:rsidRDefault="0032373C" w:rsidP="003237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shd w:val="clear" w:color="auto" w:fill="FFFFFF" w:themeFill="background1"/>
          </w:tcPr>
          <w:p w14:paraId="26533AC0" w14:textId="77777777" w:rsidR="0032373C" w:rsidRPr="00D00305" w:rsidRDefault="0032373C" w:rsidP="0032373C">
            <w:pPr>
              <w:pStyle w:val="Title"/>
              <w:spacing w:before="0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INFORMATION TECHNOLOGY (402)</w:t>
            </w:r>
          </w:p>
          <w:p w14:paraId="6201A60C" w14:textId="77777777" w:rsidR="0032373C" w:rsidRPr="00D00305" w:rsidRDefault="0032373C" w:rsidP="0032373C">
            <w:pPr>
              <w:pStyle w:val="Title"/>
              <w:ind w:hanging="344"/>
              <w:rPr>
                <w:rFonts w:ascii="Times New Roman" w:hAnsi="Times New Roman" w:cs="Times New Roman"/>
                <w:sz w:val="28"/>
                <w:szCs w:val="28"/>
              </w:rPr>
            </w:pP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Part B-Unit 2</w:t>
            </w:r>
          </w:p>
          <w:p w14:paraId="744C1371" w14:textId="525D918A" w:rsidR="0032373C" w:rsidRPr="00D00305" w:rsidRDefault="0032373C" w:rsidP="0032373C">
            <w:pPr>
              <w:pStyle w:val="Title"/>
              <w:ind w:hanging="3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Chapter</w:t>
            </w:r>
            <w:r w:rsidRPr="00D003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64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03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030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03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E5649F" w:rsidRPr="00E5649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Workplace Quality Measures</w:t>
            </w:r>
          </w:p>
        </w:tc>
      </w:tr>
    </w:tbl>
    <w:p w14:paraId="2DEE3E3E" w14:textId="77777777" w:rsidR="00A87083" w:rsidRPr="00A87083" w:rsidRDefault="00A87083" w:rsidP="00A8708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A. Multiple Choice Questions (MCQs)</w:t>
      </w:r>
    </w:p>
    <w:p w14:paraId="27D6A32C" w14:textId="77777777" w:rsidR="00A87083" w:rsidRPr="00A87083" w:rsidRDefault="00A87083" w:rsidP="00A8708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Choose the correct answer:</w:t>
      </w:r>
    </w:p>
    <w:p w14:paraId="703E8FDF" w14:textId="584BF8D1" w:rsidR="00A87083" w:rsidRPr="00A87083" w:rsidRDefault="00A87083" w:rsidP="00A87083">
      <w:pPr>
        <w:pStyle w:val="ListParagraph"/>
        <w:numPr>
          <w:ilvl w:val="0"/>
          <w:numId w:val="16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The main aim of workplace quality measures is to: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a) Reduce employee working hours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b) Improve efficiency and service standards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c) Increase expenses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d) Decrease productivity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 b) Improve efficiency and service standards</w:t>
      </w:r>
    </w:p>
    <w:p w14:paraId="2B224364" w14:textId="7AE54168" w:rsidR="00A87083" w:rsidRPr="00A87083" w:rsidRDefault="00A87083" w:rsidP="00A87083">
      <w:pPr>
        <w:pStyle w:val="ListParagraph"/>
        <w:numPr>
          <w:ilvl w:val="0"/>
          <w:numId w:val="16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Which of the following ensures that products or services meet customer expectations?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a) Quality control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b) Outsourcing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c) Marketing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d) Transportation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 a) Quality control</w:t>
      </w:r>
    </w:p>
    <w:p w14:paraId="5C802406" w14:textId="6E7C58A4" w:rsidR="00A87083" w:rsidRPr="00A87083" w:rsidRDefault="00A87083" w:rsidP="00A87083">
      <w:pPr>
        <w:pStyle w:val="ListParagraph"/>
        <w:numPr>
          <w:ilvl w:val="0"/>
          <w:numId w:val="16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Continuous improvement in workplace quality is known as: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a) Random development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b) Kaizen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c) Audit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d) Inspection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 b) Kaizen</w:t>
      </w:r>
    </w:p>
    <w:p w14:paraId="3AF2EC12" w14:textId="3BC71CD2" w:rsidR="00A87083" w:rsidRPr="00A87083" w:rsidRDefault="00A87083" w:rsidP="00A87083">
      <w:pPr>
        <w:pStyle w:val="ListParagraph"/>
        <w:numPr>
          <w:ilvl w:val="0"/>
          <w:numId w:val="16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Which of the following is a tool for maintaining quality at workplace?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a) Feedback system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b) Ignoring complaints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c) Poor communication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d) Unclear instructions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 a) Feedback system</w:t>
      </w:r>
    </w:p>
    <w:p w14:paraId="14574BFA" w14:textId="6155A9CA" w:rsidR="00A87083" w:rsidRPr="00A87083" w:rsidRDefault="00A87083" w:rsidP="00A87083">
      <w:pPr>
        <w:pStyle w:val="ListParagraph"/>
        <w:numPr>
          <w:ilvl w:val="0"/>
          <w:numId w:val="16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ISO stands for: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a) International Safety Organization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b) Indian Standard Operation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c) International Organization for Standardization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d) Industrial System Operation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 c) International Organization for Standardization</w:t>
      </w:r>
    </w:p>
    <w:p w14:paraId="740A7CB3" w14:textId="77777777" w:rsidR="00A87083" w:rsidRPr="00A87083" w:rsidRDefault="00A87083" w:rsidP="00A8708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pict w14:anchorId="7190F83B">
          <v:rect id="_x0000_i1508" style="width:0;height:1.5pt" o:hralign="center" o:hrstd="t" o:hr="t" fillcolor="#a0a0a0" stroked="f"/>
        </w:pict>
      </w:r>
    </w:p>
    <w:p w14:paraId="515ED8C9" w14:textId="77777777" w:rsidR="00A87083" w:rsidRPr="00A87083" w:rsidRDefault="00A87083" w:rsidP="00A8708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B. Fill in the Blanks</w:t>
      </w:r>
    </w:p>
    <w:p w14:paraId="3EAF774E" w14:textId="21ED2A0B" w:rsidR="00A87083" w:rsidRPr="00A87083" w:rsidRDefault="00A87083" w:rsidP="00A87083">
      <w:pPr>
        <w:pStyle w:val="ListParagraph"/>
        <w:numPr>
          <w:ilvl w:val="0"/>
          <w:numId w:val="17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__________ refers to maintaining standards in work to meet customer satisfaction.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 Quality</w:t>
      </w:r>
    </w:p>
    <w:p w14:paraId="6C80AE78" w14:textId="25EDB2A7" w:rsidR="00A87083" w:rsidRPr="00A87083" w:rsidRDefault="00A87083" w:rsidP="00A87083">
      <w:pPr>
        <w:pStyle w:val="ListParagraph"/>
        <w:numPr>
          <w:ilvl w:val="0"/>
          <w:numId w:val="17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The process of checking products or services to ensure they meet required standards is called __________.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 Quality Control</w:t>
      </w:r>
    </w:p>
    <w:p w14:paraId="1FB22835" w14:textId="24340831" w:rsidR="00A87083" w:rsidRPr="00A87083" w:rsidRDefault="00A87083" w:rsidP="00A87083">
      <w:pPr>
        <w:pStyle w:val="ListParagraph"/>
        <w:numPr>
          <w:ilvl w:val="0"/>
          <w:numId w:val="17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Continuous quality improvement in the workplace is also known as __________.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 Kaizen</w:t>
      </w:r>
    </w:p>
    <w:p w14:paraId="10BD416A" w14:textId="3D13B650" w:rsidR="00A87083" w:rsidRPr="00A87083" w:rsidRDefault="00A87083" w:rsidP="00A87083">
      <w:pPr>
        <w:pStyle w:val="ListParagraph"/>
        <w:numPr>
          <w:ilvl w:val="0"/>
          <w:numId w:val="17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Customer __________ helps an organization understand how well it meets client needs.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 Feedback</w:t>
      </w:r>
    </w:p>
    <w:p w14:paraId="0ED1E486" w14:textId="7310559F" w:rsidR="00A87083" w:rsidRPr="00DE29B7" w:rsidRDefault="00A87083" w:rsidP="00DE29B7">
      <w:pPr>
        <w:pStyle w:val="ListParagraph"/>
        <w:numPr>
          <w:ilvl w:val="0"/>
          <w:numId w:val="17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__________ management focuses on continuous improvement in all areas of an organization.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Answer: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 Total Quality</w:t>
      </w:r>
    </w:p>
    <w:p w14:paraId="2538AB38" w14:textId="77777777" w:rsidR="00A87083" w:rsidRPr="00A87083" w:rsidRDefault="00A87083" w:rsidP="00A8708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C. True or False</w:t>
      </w:r>
    </w:p>
    <w:p w14:paraId="0A0D4236" w14:textId="689CB0AA" w:rsidR="00A87083" w:rsidRPr="00A87083" w:rsidRDefault="00A87083" w:rsidP="00A87083">
      <w:pPr>
        <w:pStyle w:val="ListParagraph"/>
        <w:numPr>
          <w:ilvl w:val="0"/>
          <w:numId w:val="18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Quality at workplace only depends on management. — </w:t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False</w:t>
      </w:r>
    </w:p>
    <w:p w14:paraId="39B1D44E" w14:textId="4A40EBC7" w:rsidR="00A87083" w:rsidRPr="00A87083" w:rsidRDefault="00A87083" w:rsidP="00A87083">
      <w:pPr>
        <w:pStyle w:val="ListParagraph"/>
        <w:numPr>
          <w:ilvl w:val="0"/>
          <w:numId w:val="18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Maintaining quality helps in building customer trust. — </w:t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True</w:t>
      </w:r>
    </w:p>
    <w:p w14:paraId="762A8122" w14:textId="60387603" w:rsidR="00A87083" w:rsidRPr="00A87083" w:rsidRDefault="00A87083" w:rsidP="00A87083">
      <w:pPr>
        <w:pStyle w:val="ListParagraph"/>
        <w:numPr>
          <w:ilvl w:val="0"/>
          <w:numId w:val="18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Ignoring employee feedback improves workplace quality. — </w:t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False</w:t>
      </w:r>
    </w:p>
    <w:p w14:paraId="57A8FC85" w14:textId="2EE21112" w:rsidR="00A87083" w:rsidRPr="00A87083" w:rsidRDefault="00A87083" w:rsidP="00A87083">
      <w:pPr>
        <w:pStyle w:val="ListParagraph"/>
        <w:numPr>
          <w:ilvl w:val="0"/>
          <w:numId w:val="18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Total Quality Management involves all employees. — </w:t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True</w:t>
      </w:r>
    </w:p>
    <w:p w14:paraId="08EC6E3C" w14:textId="2464869A" w:rsidR="00A87083" w:rsidRPr="00A87083" w:rsidRDefault="00A87083" w:rsidP="00A87083">
      <w:pPr>
        <w:pStyle w:val="ListParagraph"/>
        <w:numPr>
          <w:ilvl w:val="0"/>
          <w:numId w:val="18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Quality should be checked only at the end of the process. — </w:t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False</w:t>
      </w:r>
    </w:p>
    <w:p w14:paraId="714DA732" w14:textId="3F8C7F29" w:rsidR="00A87083" w:rsidRPr="00DE29B7" w:rsidRDefault="00A87083" w:rsidP="00DE29B7">
      <w:pPr>
        <w:spacing w:line="249" w:lineRule="auto"/>
        <w:ind w:right="-847"/>
        <w:rPr>
          <w:rFonts w:ascii="Times New Roman" w:hAnsi="Times New Roman" w:cs="Times New Roman"/>
          <w:sz w:val="28"/>
          <w:szCs w:val="28"/>
          <w:lang w:val="en-GB"/>
        </w:rPr>
      </w:pPr>
    </w:p>
    <w:p w14:paraId="4B141A3B" w14:textId="77777777" w:rsidR="00A87083" w:rsidRPr="00A87083" w:rsidRDefault="00A87083" w:rsidP="00A8708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D. Short Answer Questions</w:t>
      </w:r>
    </w:p>
    <w:p w14:paraId="5D3F2704" w14:textId="25234075" w:rsidR="00A87083" w:rsidRPr="00A87083" w:rsidRDefault="00A87083" w:rsidP="00A87083">
      <w:pPr>
        <w:pStyle w:val="ListParagraph"/>
        <w:numPr>
          <w:ilvl w:val="0"/>
          <w:numId w:val="19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What is meant by workplace quality?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Workplace quality means maintaining standards in work performance, behavior, and output to achieve customer satisfaction and organizational success.</w:t>
      </w:r>
    </w:p>
    <w:p w14:paraId="5AC8BFA2" w14:textId="666BFDD6" w:rsidR="00A87083" w:rsidRPr="00A87083" w:rsidRDefault="00A87083" w:rsidP="00A87083">
      <w:pPr>
        <w:pStyle w:val="ListParagraph"/>
        <w:numPr>
          <w:ilvl w:val="0"/>
          <w:numId w:val="19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Why is feedback important for workplace quality?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Feedback helps identify areas for improvement, ensures employees and services meet expectations, and supports continuous growth.</w:t>
      </w:r>
    </w:p>
    <w:p w14:paraId="6CEA8563" w14:textId="0A7E510D" w:rsidR="00A87083" w:rsidRPr="00DE29B7" w:rsidRDefault="00A87083" w:rsidP="00A87083">
      <w:pPr>
        <w:pStyle w:val="ListParagraph"/>
        <w:numPr>
          <w:ilvl w:val="0"/>
          <w:numId w:val="19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What are two benefits of maintaining quality at the workplace?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(i) Increases customer satisfaction.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(ii) Enhances employee motivation and productivity.</w:t>
      </w:r>
    </w:p>
    <w:p w14:paraId="7B91461A" w14:textId="14E82AEF" w:rsidR="00A87083" w:rsidRDefault="00A87083" w:rsidP="00A87083">
      <w:pPr>
        <w:pStyle w:val="ListParagraph"/>
        <w:numPr>
          <w:ilvl w:val="0"/>
          <w:numId w:val="19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What is quality control?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Quality control is the process of inspecting and testing products or services to ensure they meet defined standards and specifications.</w:t>
      </w:r>
    </w:p>
    <w:p w14:paraId="08FCE91A" w14:textId="77777777" w:rsidR="00DE29B7" w:rsidRPr="00A87083" w:rsidRDefault="00DE29B7" w:rsidP="00DE29B7">
      <w:pPr>
        <w:pStyle w:val="ListParagraph"/>
        <w:spacing w:line="249" w:lineRule="auto"/>
        <w:ind w:left="284" w:right="-847" w:firstLine="0"/>
        <w:rPr>
          <w:rFonts w:ascii="Times New Roman" w:hAnsi="Times New Roman" w:cs="Times New Roman"/>
          <w:sz w:val="28"/>
          <w:szCs w:val="28"/>
          <w:lang w:val="en-GB"/>
        </w:rPr>
      </w:pPr>
    </w:p>
    <w:p w14:paraId="72441634" w14:textId="5511EA8C" w:rsidR="00A87083" w:rsidRPr="006D4E85" w:rsidRDefault="00A87083" w:rsidP="00A87083">
      <w:pPr>
        <w:pStyle w:val="ListParagraph"/>
        <w:numPr>
          <w:ilvl w:val="0"/>
          <w:numId w:val="19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What does TQM stand for?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 xml:space="preserve">TQM stands for </w:t>
      </w: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Total Quality Management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 — a continuous effort by everyone in the organization to improve quality and performance.</w:t>
      </w:r>
    </w:p>
    <w:p w14:paraId="3914C1AD" w14:textId="77777777" w:rsidR="00A87083" w:rsidRPr="00A87083" w:rsidRDefault="00A87083" w:rsidP="00A8708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E. Long Answer Questions</w:t>
      </w:r>
    </w:p>
    <w:p w14:paraId="6C56DC31" w14:textId="72D86945" w:rsidR="00A87083" w:rsidRDefault="00A87083" w:rsidP="00A87083">
      <w:pPr>
        <w:pStyle w:val="ListParagraph"/>
        <w:numPr>
          <w:ilvl w:val="0"/>
          <w:numId w:val="20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Explain the importance of workplace quality measures.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Workplace quality measures ensure consistency, customer satisfaction, and employee efficiency. They help reduce errors, save time, and build trust, leading to better organizational growth and reputation.</w:t>
      </w:r>
    </w:p>
    <w:p w14:paraId="3B457DFF" w14:textId="77777777" w:rsidR="00A87083" w:rsidRPr="00DE29B7" w:rsidRDefault="00A87083" w:rsidP="00DE29B7">
      <w:pPr>
        <w:spacing w:line="249" w:lineRule="auto"/>
        <w:ind w:left="-647" w:right="-847"/>
        <w:rPr>
          <w:rFonts w:ascii="Times New Roman" w:hAnsi="Times New Roman" w:cs="Times New Roman"/>
          <w:sz w:val="28"/>
          <w:szCs w:val="28"/>
          <w:lang w:val="en-GB"/>
        </w:rPr>
      </w:pPr>
    </w:p>
    <w:p w14:paraId="5B4A358A" w14:textId="2DCC4434" w:rsidR="00A87083" w:rsidRPr="00A87083" w:rsidRDefault="00A87083" w:rsidP="00A87083">
      <w:pPr>
        <w:pStyle w:val="ListParagraph"/>
        <w:numPr>
          <w:ilvl w:val="0"/>
          <w:numId w:val="20"/>
        </w:numPr>
        <w:spacing w:before="0"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Describe the steps to maintain quality at the workplace.</w:t>
      </w:r>
    </w:p>
    <w:p w14:paraId="48F4E525" w14:textId="77777777" w:rsidR="00A87083" w:rsidRPr="00A87083" w:rsidRDefault="00A87083" w:rsidP="00A87083">
      <w:pPr>
        <w:pStyle w:val="ListParagraph"/>
        <w:numPr>
          <w:ilvl w:val="1"/>
          <w:numId w:val="20"/>
        </w:numPr>
        <w:spacing w:before="0"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Set clear quality standards.</w:t>
      </w:r>
    </w:p>
    <w:p w14:paraId="76079980" w14:textId="77777777" w:rsidR="00A87083" w:rsidRPr="00A87083" w:rsidRDefault="00A87083" w:rsidP="00A87083">
      <w:pPr>
        <w:pStyle w:val="ListParagraph"/>
        <w:numPr>
          <w:ilvl w:val="1"/>
          <w:numId w:val="20"/>
        </w:numPr>
        <w:spacing w:before="0"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Train employees regularly.</w:t>
      </w:r>
    </w:p>
    <w:p w14:paraId="1C98B445" w14:textId="77777777" w:rsidR="00A87083" w:rsidRPr="00A87083" w:rsidRDefault="00A87083" w:rsidP="00A87083">
      <w:pPr>
        <w:pStyle w:val="ListParagraph"/>
        <w:numPr>
          <w:ilvl w:val="1"/>
          <w:numId w:val="20"/>
        </w:numPr>
        <w:spacing w:before="0"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Monitor and review performance.</w:t>
      </w:r>
    </w:p>
    <w:p w14:paraId="29487CC8" w14:textId="77777777" w:rsidR="00A87083" w:rsidRPr="00A87083" w:rsidRDefault="00A87083" w:rsidP="00A87083">
      <w:pPr>
        <w:pStyle w:val="ListParagraph"/>
        <w:numPr>
          <w:ilvl w:val="1"/>
          <w:numId w:val="20"/>
        </w:numPr>
        <w:spacing w:before="0"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Use feedback for improvement.</w:t>
      </w:r>
    </w:p>
    <w:p w14:paraId="5CE7C398" w14:textId="77777777" w:rsidR="00A87083" w:rsidRPr="00A87083" w:rsidRDefault="00A87083" w:rsidP="00A87083">
      <w:pPr>
        <w:pStyle w:val="ListParagraph"/>
        <w:numPr>
          <w:ilvl w:val="1"/>
          <w:numId w:val="20"/>
        </w:numPr>
        <w:spacing w:before="0"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sz w:val="28"/>
          <w:szCs w:val="28"/>
          <w:lang w:val="en-GB"/>
        </w:rPr>
        <w:t>Reward good quality work.</w:t>
      </w:r>
    </w:p>
    <w:p w14:paraId="42478E3D" w14:textId="7E377666" w:rsidR="00A87083" w:rsidRPr="00A87083" w:rsidRDefault="00A87083" w:rsidP="00A87083">
      <w:pPr>
        <w:pStyle w:val="ListParagraph"/>
        <w:numPr>
          <w:ilvl w:val="0"/>
          <w:numId w:val="20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What is the role of employees in maintaining workplace quality?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Employees must follow standard procedures, report problems, maintain discipline, and contribute to teamwork and continuous improvement.</w:t>
      </w:r>
    </w:p>
    <w:p w14:paraId="4E2882D7" w14:textId="3E19127F" w:rsidR="00A87083" w:rsidRPr="00A87083" w:rsidRDefault="00A87083" w:rsidP="00A87083">
      <w:pPr>
        <w:pStyle w:val="ListParagraph"/>
        <w:numPr>
          <w:ilvl w:val="0"/>
          <w:numId w:val="20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How does quality affect customer satisfaction?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br/>
        <w:t>High-quality products or services meet or exceed customer expectations, creating trust, loyalty, and repeat business.</w:t>
      </w:r>
    </w:p>
    <w:p w14:paraId="0330534B" w14:textId="62E77989" w:rsidR="00A87083" w:rsidRPr="00A87083" w:rsidRDefault="00A87083" w:rsidP="00A8708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</w:p>
    <w:p w14:paraId="6FF807E9" w14:textId="77777777" w:rsidR="00A87083" w:rsidRPr="00A87083" w:rsidRDefault="00A87083" w:rsidP="00A8708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F. Activity / Practical Tasks</w:t>
      </w:r>
    </w:p>
    <w:p w14:paraId="1954612C" w14:textId="77777777" w:rsidR="00A87083" w:rsidRPr="00A87083" w:rsidRDefault="00A87083" w:rsidP="00A87083">
      <w:pPr>
        <w:pStyle w:val="ListParagraph"/>
        <w:numPr>
          <w:ilvl w:val="0"/>
          <w:numId w:val="21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Poster Making: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 Create a poster on “Quality at Workplace”.</w:t>
      </w:r>
    </w:p>
    <w:p w14:paraId="5D9597BA" w14:textId="385475D1" w:rsidR="00A87083" w:rsidRPr="00A87083" w:rsidRDefault="00A87083" w:rsidP="00A87083">
      <w:pPr>
        <w:pStyle w:val="ListParagraph"/>
        <w:numPr>
          <w:ilvl w:val="0"/>
          <w:numId w:val="21"/>
        </w:numPr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  <w:lang w:val="en-GB"/>
        </w:rPr>
      </w:pPr>
      <w:r w:rsidRPr="00A87083">
        <w:rPr>
          <w:rFonts w:ascii="Times New Roman" w:hAnsi="Times New Roman" w:cs="Times New Roman"/>
          <w:b/>
          <w:bCs/>
          <w:sz w:val="28"/>
          <w:szCs w:val="28"/>
          <w:lang w:val="en-GB"/>
        </w:rPr>
        <w:t>Observation Task: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 xml:space="preserve"> Identify three areas in your classroom or lab where quality improvement is </w:t>
      </w:r>
      <w:r w:rsidRPr="00A87083">
        <w:rPr>
          <w:rFonts w:ascii="Times New Roman" w:hAnsi="Times New Roman" w:cs="Times New Roman"/>
          <w:sz w:val="28"/>
          <w:szCs w:val="28"/>
          <w:lang w:val="en-GB"/>
        </w:rPr>
        <w:t>needed</w:t>
      </w:r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2D17845" w14:textId="0DB56B75" w:rsidR="00136E8B" w:rsidRPr="00D00305" w:rsidRDefault="00136E8B" w:rsidP="00A87083">
      <w:pPr>
        <w:pStyle w:val="ListParagraph"/>
        <w:spacing w:line="249" w:lineRule="auto"/>
        <w:ind w:left="284" w:right="-847" w:hanging="931"/>
        <w:rPr>
          <w:rFonts w:ascii="Times New Roman" w:hAnsi="Times New Roman" w:cs="Times New Roman"/>
          <w:sz w:val="28"/>
          <w:szCs w:val="28"/>
        </w:rPr>
      </w:pPr>
    </w:p>
    <w:sectPr w:rsidR="00136E8B" w:rsidRPr="00D00305" w:rsidSect="00A87083">
      <w:pgSz w:w="11910" w:h="16840"/>
      <w:pgMar w:top="851" w:right="1559" w:bottom="280" w:left="155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18C4"/>
    <w:multiLevelType w:val="multilevel"/>
    <w:tmpl w:val="7E5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049EE"/>
    <w:multiLevelType w:val="multilevel"/>
    <w:tmpl w:val="F5F8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833A2"/>
    <w:multiLevelType w:val="multilevel"/>
    <w:tmpl w:val="1A1E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40B62"/>
    <w:multiLevelType w:val="multilevel"/>
    <w:tmpl w:val="D156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35324"/>
    <w:multiLevelType w:val="multilevel"/>
    <w:tmpl w:val="8074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03413"/>
    <w:multiLevelType w:val="multilevel"/>
    <w:tmpl w:val="0D02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459B3"/>
    <w:multiLevelType w:val="multilevel"/>
    <w:tmpl w:val="03EE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94F00"/>
    <w:multiLevelType w:val="hybridMultilevel"/>
    <w:tmpl w:val="F892B46A"/>
    <w:lvl w:ilvl="0" w:tplc="C81C5FB2">
      <w:start w:val="1"/>
      <w:numFmt w:val="upperLetter"/>
      <w:lvlText w:val="%1."/>
      <w:lvlJc w:val="left"/>
      <w:pPr>
        <w:ind w:left="358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3B4D00E">
      <w:start w:val="1"/>
      <w:numFmt w:val="decimal"/>
      <w:lvlText w:val="%2."/>
      <w:lvlJc w:val="left"/>
      <w:pPr>
        <w:ind w:left="22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2B47DE8">
      <w:numFmt w:val="bullet"/>
      <w:lvlText w:val="■"/>
      <w:lvlJc w:val="left"/>
      <w:pPr>
        <w:ind w:left="256" w:hanging="25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D556040C">
      <w:numFmt w:val="bullet"/>
      <w:lvlText w:val="•"/>
      <w:lvlJc w:val="left"/>
      <w:pPr>
        <w:ind w:left="360" w:hanging="256"/>
      </w:pPr>
      <w:rPr>
        <w:rFonts w:hint="default"/>
        <w:lang w:val="en-US" w:eastAsia="en-US" w:bidi="ar-SA"/>
      </w:rPr>
    </w:lvl>
    <w:lvl w:ilvl="4" w:tplc="94F2AA12">
      <w:numFmt w:val="bullet"/>
      <w:lvlText w:val="•"/>
      <w:lvlJc w:val="left"/>
      <w:pPr>
        <w:ind w:left="1563" w:hanging="256"/>
      </w:pPr>
      <w:rPr>
        <w:rFonts w:hint="default"/>
        <w:lang w:val="en-US" w:eastAsia="en-US" w:bidi="ar-SA"/>
      </w:rPr>
    </w:lvl>
    <w:lvl w:ilvl="5" w:tplc="1214F9A2">
      <w:numFmt w:val="bullet"/>
      <w:lvlText w:val="•"/>
      <w:lvlJc w:val="left"/>
      <w:pPr>
        <w:ind w:left="2767" w:hanging="256"/>
      </w:pPr>
      <w:rPr>
        <w:rFonts w:hint="default"/>
        <w:lang w:val="en-US" w:eastAsia="en-US" w:bidi="ar-SA"/>
      </w:rPr>
    </w:lvl>
    <w:lvl w:ilvl="6" w:tplc="64F46B80">
      <w:numFmt w:val="bullet"/>
      <w:lvlText w:val="•"/>
      <w:lvlJc w:val="left"/>
      <w:pPr>
        <w:ind w:left="3971" w:hanging="256"/>
      </w:pPr>
      <w:rPr>
        <w:rFonts w:hint="default"/>
        <w:lang w:val="en-US" w:eastAsia="en-US" w:bidi="ar-SA"/>
      </w:rPr>
    </w:lvl>
    <w:lvl w:ilvl="7" w:tplc="A514643C">
      <w:numFmt w:val="bullet"/>
      <w:lvlText w:val="•"/>
      <w:lvlJc w:val="left"/>
      <w:pPr>
        <w:ind w:left="5175" w:hanging="256"/>
      </w:pPr>
      <w:rPr>
        <w:rFonts w:hint="default"/>
        <w:lang w:val="en-US" w:eastAsia="en-US" w:bidi="ar-SA"/>
      </w:rPr>
    </w:lvl>
    <w:lvl w:ilvl="8" w:tplc="B61E2C76">
      <w:numFmt w:val="bullet"/>
      <w:lvlText w:val="•"/>
      <w:lvlJc w:val="left"/>
      <w:pPr>
        <w:ind w:left="6379" w:hanging="256"/>
      </w:pPr>
      <w:rPr>
        <w:rFonts w:hint="default"/>
        <w:lang w:val="en-US" w:eastAsia="en-US" w:bidi="ar-SA"/>
      </w:rPr>
    </w:lvl>
  </w:abstractNum>
  <w:abstractNum w:abstractNumId="8" w15:restartNumberingAfterBreak="0">
    <w:nsid w:val="324F42A3"/>
    <w:multiLevelType w:val="multilevel"/>
    <w:tmpl w:val="6CE2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C7878"/>
    <w:multiLevelType w:val="multilevel"/>
    <w:tmpl w:val="AE2C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B278A"/>
    <w:multiLevelType w:val="multilevel"/>
    <w:tmpl w:val="0C42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02807"/>
    <w:multiLevelType w:val="multilevel"/>
    <w:tmpl w:val="B61A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5C03A6"/>
    <w:multiLevelType w:val="multilevel"/>
    <w:tmpl w:val="2D12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10730"/>
    <w:multiLevelType w:val="multilevel"/>
    <w:tmpl w:val="FEF0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167B7"/>
    <w:multiLevelType w:val="multilevel"/>
    <w:tmpl w:val="4EEC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D0D4D"/>
    <w:multiLevelType w:val="multilevel"/>
    <w:tmpl w:val="F106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2447D7"/>
    <w:multiLevelType w:val="multilevel"/>
    <w:tmpl w:val="A3A0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A769B"/>
    <w:multiLevelType w:val="multilevel"/>
    <w:tmpl w:val="F192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B17CBA"/>
    <w:multiLevelType w:val="multilevel"/>
    <w:tmpl w:val="7FC4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EF3326"/>
    <w:multiLevelType w:val="hybridMultilevel"/>
    <w:tmpl w:val="FC2E290E"/>
    <w:lvl w:ilvl="0" w:tplc="4530B4FE">
      <w:start w:val="1"/>
      <w:numFmt w:val="upperLetter"/>
      <w:lvlText w:val="%1."/>
      <w:lvlJc w:val="left"/>
      <w:pPr>
        <w:ind w:left="358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6188F38">
      <w:start w:val="1"/>
      <w:numFmt w:val="decimal"/>
      <w:lvlText w:val="%2."/>
      <w:lvlJc w:val="left"/>
      <w:pPr>
        <w:ind w:left="1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1608BEA">
      <w:numFmt w:val="bullet"/>
      <w:lvlText w:val="•"/>
      <w:lvlJc w:val="left"/>
      <w:pPr>
        <w:ind w:left="360" w:hanging="223"/>
      </w:pPr>
      <w:rPr>
        <w:rFonts w:hint="default"/>
        <w:lang w:val="en-US" w:eastAsia="en-US" w:bidi="ar-SA"/>
      </w:rPr>
    </w:lvl>
    <w:lvl w:ilvl="3" w:tplc="1B8ADBDE">
      <w:numFmt w:val="bullet"/>
      <w:lvlText w:val="•"/>
      <w:lvlJc w:val="left"/>
      <w:pPr>
        <w:ind w:left="1413" w:hanging="223"/>
      </w:pPr>
      <w:rPr>
        <w:rFonts w:hint="default"/>
        <w:lang w:val="en-US" w:eastAsia="en-US" w:bidi="ar-SA"/>
      </w:rPr>
    </w:lvl>
    <w:lvl w:ilvl="4" w:tplc="78364D62">
      <w:numFmt w:val="bullet"/>
      <w:lvlText w:val="•"/>
      <w:lvlJc w:val="left"/>
      <w:pPr>
        <w:ind w:left="2466" w:hanging="223"/>
      </w:pPr>
      <w:rPr>
        <w:rFonts w:hint="default"/>
        <w:lang w:val="en-US" w:eastAsia="en-US" w:bidi="ar-SA"/>
      </w:rPr>
    </w:lvl>
    <w:lvl w:ilvl="5" w:tplc="132031BC">
      <w:numFmt w:val="bullet"/>
      <w:lvlText w:val="•"/>
      <w:lvlJc w:val="left"/>
      <w:pPr>
        <w:ind w:left="3520" w:hanging="223"/>
      </w:pPr>
      <w:rPr>
        <w:rFonts w:hint="default"/>
        <w:lang w:val="en-US" w:eastAsia="en-US" w:bidi="ar-SA"/>
      </w:rPr>
    </w:lvl>
    <w:lvl w:ilvl="6" w:tplc="75BC381E">
      <w:numFmt w:val="bullet"/>
      <w:lvlText w:val="•"/>
      <w:lvlJc w:val="left"/>
      <w:pPr>
        <w:ind w:left="4573" w:hanging="223"/>
      </w:pPr>
      <w:rPr>
        <w:rFonts w:hint="default"/>
        <w:lang w:val="en-US" w:eastAsia="en-US" w:bidi="ar-SA"/>
      </w:rPr>
    </w:lvl>
    <w:lvl w:ilvl="7" w:tplc="42681028">
      <w:numFmt w:val="bullet"/>
      <w:lvlText w:val="•"/>
      <w:lvlJc w:val="left"/>
      <w:pPr>
        <w:ind w:left="5627" w:hanging="223"/>
      </w:pPr>
      <w:rPr>
        <w:rFonts w:hint="default"/>
        <w:lang w:val="en-US" w:eastAsia="en-US" w:bidi="ar-SA"/>
      </w:rPr>
    </w:lvl>
    <w:lvl w:ilvl="8" w:tplc="4AAC2B48">
      <w:numFmt w:val="bullet"/>
      <w:lvlText w:val="•"/>
      <w:lvlJc w:val="left"/>
      <w:pPr>
        <w:ind w:left="6680" w:hanging="223"/>
      </w:pPr>
      <w:rPr>
        <w:rFonts w:hint="default"/>
        <w:lang w:val="en-US" w:eastAsia="en-US" w:bidi="ar-SA"/>
      </w:rPr>
    </w:lvl>
  </w:abstractNum>
  <w:abstractNum w:abstractNumId="20" w15:restartNumberingAfterBreak="0">
    <w:nsid w:val="7FE83D4F"/>
    <w:multiLevelType w:val="hybridMultilevel"/>
    <w:tmpl w:val="766C8C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77404">
    <w:abstractNumId w:val="19"/>
  </w:num>
  <w:num w:numId="2" w16cid:durableId="446193494">
    <w:abstractNumId w:val="7"/>
  </w:num>
  <w:num w:numId="3" w16cid:durableId="762068133">
    <w:abstractNumId w:val="6"/>
  </w:num>
  <w:num w:numId="4" w16cid:durableId="1909802533">
    <w:abstractNumId w:val="14"/>
  </w:num>
  <w:num w:numId="5" w16cid:durableId="1111778047">
    <w:abstractNumId w:val="9"/>
  </w:num>
  <w:num w:numId="6" w16cid:durableId="318656503">
    <w:abstractNumId w:val="2"/>
  </w:num>
  <w:num w:numId="7" w16cid:durableId="1198738268">
    <w:abstractNumId w:val="0"/>
  </w:num>
  <w:num w:numId="8" w16cid:durableId="1402481152">
    <w:abstractNumId w:val="12"/>
  </w:num>
  <w:num w:numId="9" w16cid:durableId="1435519063">
    <w:abstractNumId w:val="16"/>
  </w:num>
  <w:num w:numId="10" w16cid:durableId="567770965">
    <w:abstractNumId w:val="18"/>
  </w:num>
  <w:num w:numId="11" w16cid:durableId="2016765569">
    <w:abstractNumId w:val="8"/>
  </w:num>
  <w:num w:numId="12" w16cid:durableId="1424379508">
    <w:abstractNumId w:val="17"/>
  </w:num>
  <w:num w:numId="13" w16cid:durableId="82725058">
    <w:abstractNumId w:val="5"/>
  </w:num>
  <w:num w:numId="14" w16cid:durableId="588199560">
    <w:abstractNumId w:val="20"/>
  </w:num>
  <w:num w:numId="15" w16cid:durableId="486745407">
    <w:abstractNumId w:val="4"/>
  </w:num>
  <w:num w:numId="16" w16cid:durableId="115871635">
    <w:abstractNumId w:val="11"/>
  </w:num>
  <w:num w:numId="17" w16cid:durableId="1192845396">
    <w:abstractNumId w:val="10"/>
  </w:num>
  <w:num w:numId="18" w16cid:durableId="660886003">
    <w:abstractNumId w:val="15"/>
  </w:num>
  <w:num w:numId="19" w16cid:durableId="1424690109">
    <w:abstractNumId w:val="3"/>
  </w:num>
  <w:num w:numId="20" w16cid:durableId="2114158101">
    <w:abstractNumId w:val="1"/>
  </w:num>
  <w:num w:numId="21" w16cid:durableId="9217938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8B"/>
    <w:rsid w:val="000F4F17"/>
    <w:rsid w:val="00136E8B"/>
    <w:rsid w:val="00141E93"/>
    <w:rsid w:val="00167B01"/>
    <w:rsid w:val="0032373C"/>
    <w:rsid w:val="00330D36"/>
    <w:rsid w:val="003C6847"/>
    <w:rsid w:val="005337FF"/>
    <w:rsid w:val="005B5745"/>
    <w:rsid w:val="006530D5"/>
    <w:rsid w:val="006868D9"/>
    <w:rsid w:val="006D4E85"/>
    <w:rsid w:val="00710821"/>
    <w:rsid w:val="0071680D"/>
    <w:rsid w:val="00723827"/>
    <w:rsid w:val="00773BE2"/>
    <w:rsid w:val="008C1D60"/>
    <w:rsid w:val="009A0F92"/>
    <w:rsid w:val="009B3DD1"/>
    <w:rsid w:val="009E4730"/>
    <w:rsid w:val="009F46DC"/>
    <w:rsid w:val="00A07CF0"/>
    <w:rsid w:val="00A14F3D"/>
    <w:rsid w:val="00A87083"/>
    <w:rsid w:val="00BB4A0D"/>
    <w:rsid w:val="00CA4832"/>
    <w:rsid w:val="00CF7ABB"/>
    <w:rsid w:val="00D00305"/>
    <w:rsid w:val="00D31592"/>
    <w:rsid w:val="00DD476E"/>
    <w:rsid w:val="00DE29B7"/>
    <w:rsid w:val="00E5649F"/>
    <w:rsid w:val="00E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27E2"/>
  <w15:docId w15:val="{EF99076A-CA0B-40BE-AA4C-D635D632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57" w:hanging="35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8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6"/>
      <w:ind w:hanging="222"/>
    </w:pPr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3"/>
      <w:ind w:left="3" w:right="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26"/>
      <w:ind w:left="222" w:hanging="22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sid w:val="00D00305"/>
    <w:rPr>
      <w:rFonts w:ascii="Arial" w:eastAsia="Arial" w:hAnsi="Arial" w:cs="Arial"/>
      <w:b/>
      <w:bCs/>
      <w:sz w:val="36"/>
      <w:szCs w:val="36"/>
    </w:rPr>
  </w:style>
  <w:style w:type="table" w:customStyle="1" w:styleId="TableGridLight1">
    <w:name w:val="Table Grid Light1"/>
    <w:basedOn w:val="TableNormal"/>
    <w:uiPriority w:val="40"/>
    <w:rsid w:val="00D00305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A4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User</cp:lastModifiedBy>
  <cp:revision>8</cp:revision>
  <dcterms:created xsi:type="dcterms:W3CDTF">2025-10-28T04:42:00Z</dcterms:created>
  <dcterms:modified xsi:type="dcterms:W3CDTF">2025-10-28T04:49:00Z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2025-10-28T00:00:00Z</vt:filetime>
  </property>
  <property fmtid="{D5CDD505-2E9C-101B-9397-08002B2CF9AE}" pid="5" name="Producer">
    <vt:lpwstr>ReportLab PDF Library - www.reportlab.com</vt:lpwstr>
  </property>
</Properties>
</file>